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0767" w:rsidRPr="00617E30" w:rsidRDefault="00860CAA" w:rsidP="00860CAA">
      <w:pPr>
        <w:jc w:val="center"/>
        <w:rPr>
          <w:b/>
          <w:sz w:val="48"/>
          <w:szCs w:val="48"/>
        </w:rPr>
      </w:pPr>
      <w:r w:rsidRPr="00617E30">
        <w:rPr>
          <w:b/>
          <w:sz w:val="48"/>
          <w:szCs w:val="48"/>
        </w:rPr>
        <w:t>Kulturní kalendář 20</w:t>
      </w:r>
      <w:r w:rsidR="0083411D">
        <w:rPr>
          <w:b/>
          <w:sz w:val="48"/>
          <w:szCs w:val="48"/>
        </w:rPr>
        <w:t>20</w:t>
      </w:r>
      <w:r w:rsidRPr="00617E30">
        <w:rPr>
          <w:b/>
          <w:sz w:val="48"/>
          <w:szCs w:val="48"/>
        </w:rPr>
        <w:t xml:space="preserve"> – OBEC SKÁLY</w:t>
      </w:r>
    </w:p>
    <w:p w:rsidR="00860CAA" w:rsidRDefault="00D66160" w:rsidP="00860CAA">
      <w:pPr>
        <w:jc w:val="center"/>
        <w:rPr>
          <w:sz w:val="40"/>
          <w:szCs w:val="40"/>
        </w:rPr>
      </w:pPr>
      <w:r>
        <w:rPr>
          <w:sz w:val="40"/>
          <w:szCs w:val="40"/>
        </w:rPr>
        <w:t>aktualizace léto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92"/>
        <w:gridCol w:w="2670"/>
      </w:tblGrid>
      <w:tr w:rsidR="00860CAA" w:rsidTr="00B53E2B">
        <w:tc>
          <w:tcPr>
            <w:tcW w:w="6392" w:type="dxa"/>
          </w:tcPr>
          <w:p w:rsidR="00860CAA" w:rsidRPr="00617E30" w:rsidRDefault="009208BE" w:rsidP="00860CAA">
            <w:pPr>
              <w:jc w:val="center"/>
              <w:rPr>
                <w:b/>
                <w:sz w:val="48"/>
                <w:szCs w:val="48"/>
              </w:rPr>
            </w:pPr>
            <w:r w:rsidRPr="00617E30">
              <w:rPr>
                <w:b/>
                <w:sz w:val="48"/>
                <w:szCs w:val="48"/>
              </w:rPr>
              <w:t>Kulturní akce</w:t>
            </w:r>
          </w:p>
        </w:tc>
        <w:tc>
          <w:tcPr>
            <w:tcW w:w="2670" w:type="dxa"/>
          </w:tcPr>
          <w:p w:rsidR="00860CAA" w:rsidRPr="00617E30" w:rsidRDefault="009208BE" w:rsidP="00860CAA">
            <w:pPr>
              <w:jc w:val="center"/>
              <w:rPr>
                <w:b/>
                <w:sz w:val="48"/>
                <w:szCs w:val="48"/>
              </w:rPr>
            </w:pPr>
            <w:r w:rsidRPr="00617E30">
              <w:rPr>
                <w:b/>
                <w:sz w:val="48"/>
                <w:szCs w:val="48"/>
              </w:rPr>
              <w:t>termín</w:t>
            </w:r>
          </w:p>
        </w:tc>
      </w:tr>
      <w:tr w:rsidR="00860CAA" w:rsidTr="00B53E2B">
        <w:tc>
          <w:tcPr>
            <w:tcW w:w="6392" w:type="dxa"/>
          </w:tcPr>
          <w:p w:rsidR="00860CAA" w:rsidRPr="00DA1A62" w:rsidRDefault="00DA1A62" w:rsidP="00DA1A62">
            <w:pPr>
              <w:rPr>
                <w:b/>
                <w:sz w:val="32"/>
                <w:szCs w:val="32"/>
              </w:rPr>
            </w:pPr>
            <w:r w:rsidRPr="00DA1A62">
              <w:rPr>
                <w:b/>
                <w:sz w:val="32"/>
                <w:szCs w:val="32"/>
              </w:rPr>
              <w:t>Červen</w:t>
            </w:r>
          </w:p>
          <w:p w:rsidR="00DA1A62" w:rsidRDefault="00DA1A62" w:rsidP="00DA1A62">
            <w:pPr>
              <w:rPr>
                <w:sz w:val="32"/>
                <w:szCs w:val="32"/>
              </w:rPr>
            </w:pPr>
          </w:p>
        </w:tc>
        <w:tc>
          <w:tcPr>
            <w:tcW w:w="2670" w:type="dxa"/>
          </w:tcPr>
          <w:p w:rsidR="00860CAA" w:rsidRDefault="00860CAA" w:rsidP="00860CAA">
            <w:pPr>
              <w:jc w:val="center"/>
              <w:rPr>
                <w:sz w:val="32"/>
                <w:szCs w:val="32"/>
              </w:rPr>
            </w:pPr>
          </w:p>
        </w:tc>
      </w:tr>
      <w:tr w:rsidR="00860CAA" w:rsidTr="00B53E2B">
        <w:tc>
          <w:tcPr>
            <w:tcW w:w="6392" w:type="dxa"/>
          </w:tcPr>
          <w:p w:rsidR="00860CAA" w:rsidRDefault="00DA1A62" w:rsidP="00DA1A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 dětí</w:t>
            </w:r>
            <w:r w:rsidR="00CD0145">
              <w:rPr>
                <w:sz w:val="32"/>
                <w:szCs w:val="32"/>
              </w:rPr>
              <w:t xml:space="preserve"> </w:t>
            </w:r>
          </w:p>
        </w:tc>
        <w:tc>
          <w:tcPr>
            <w:tcW w:w="2670" w:type="dxa"/>
          </w:tcPr>
          <w:p w:rsidR="00860CAA" w:rsidRDefault="00D66160" w:rsidP="00860CAA">
            <w:pPr>
              <w:jc w:val="center"/>
              <w:rPr>
                <w:sz w:val="32"/>
                <w:szCs w:val="32"/>
              </w:rPr>
            </w:pPr>
            <w:bookmarkStart w:id="0" w:name="_Hlk41575487"/>
            <w:r>
              <w:rPr>
                <w:sz w:val="32"/>
                <w:szCs w:val="32"/>
              </w:rPr>
              <w:t>nekoná se</w:t>
            </w:r>
            <w:bookmarkEnd w:id="0"/>
          </w:p>
        </w:tc>
      </w:tr>
      <w:tr w:rsidR="00860CAA" w:rsidTr="00B53E2B">
        <w:tc>
          <w:tcPr>
            <w:tcW w:w="6392" w:type="dxa"/>
          </w:tcPr>
          <w:p w:rsidR="00860CAA" w:rsidRDefault="00DA1A62" w:rsidP="00DA1A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 myslivosti s</w:t>
            </w:r>
            <w:r w:rsidR="003A7557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dětmi</w:t>
            </w:r>
          </w:p>
        </w:tc>
        <w:tc>
          <w:tcPr>
            <w:tcW w:w="2670" w:type="dxa"/>
          </w:tcPr>
          <w:p w:rsidR="00860CAA" w:rsidRDefault="00D66160" w:rsidP="00860CAA">
            <w:pPr>
              <w:jc w:val="center"/>
              <w:rPr>
                <w:sz w:val="32"/>
                <w:szCs w:val="32"/>
              </w:rPr>
            </w:pPr>
            <w:r w:rsidRPr="00D66160">
              <w:rPr>
                <w:sz w:val="32"/>
                <w:szCs w:val="32"/>
              </w:rPr>
              <w:t>nekoná se</w:t>
            </w:r>
          </w:p>
        </w:tc>
      </w:tr>
      <w:tr w:rsidR="00860CAA" w:rsidTr="00B53E2B">
        <w:tc>
          <w:tcPr>
            <w:tcW w:w="6392" w:type="dxa"/>
          </w:tcPr>
          <w:p w:rsidR="00860CAA" w:rsidRDefault="00DA1A62" w:rsidP="00DA1A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E104C2">
              <w:rPr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 xml:space="preserve">ouť </w:t>
            </w:r>
            <w:r w:rsidR="00E104C2">
              <w:rPr>
                <w:sz w:val="32"/>
                <w:szCs w:val="32"/>
              </w:rPr>
              <w:t>ve Skalách</w:t>
            </w:r>
            <w:r w:rsidR="00D1218E">
              <w:rPr>
                <w:sz w:val="32"/>
                <w:szCs w:val="32"/>
              </w:rPr>
              <w:t>, od 20,00 Brusné kotouče</w:t>
            </w:r>
          </w:p>
        </w:tc>
        <w:tc>
          <w:tcPr>
            <w:tcW w:w="2670" w:type="dxa"/>
          </w:tcPr>
          <w:p w:rsidR="00860CAA" w:rsidRDefault="00D66160" w:rsidP="00860CAA">
            <w:pPr>
              <w:jc w:val="center"/>
              <w:rPr>
                <w:sz w:val="32"/>
                <w:szCs w:val="32"/>
              </w:rPr>
            </w:pPr>
            <w:r w:rsidRPr="00D66160">
              <w:rPr>
                <w:sz w:val="32"/>
                <w:szCs w:val="32"/>
              </w:rPr>
              <w:t>nekoná se</w:t>
            </w:r>
          </w:p>
        </w:tc>
      </w:tr>
      <w:tr w:rsidR="00CD0145" w:rsidTr="00B53E2B">
        <w:tc>
          <w:tcPr>
            <w:tcW w:w="6392" w:type="dxa"/>
          </w:tcPr>
          <w:p w:rsidR="00CD0145" w:rsidRDefault="00CD0145" w:rsidP="00DA1A6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Dokopná</w:t>
            </w:r>
            <w:proofErr w:type="spellEnd"/>
            <w:r>
              <w:rPr>
                <w:sz w:val="32"/>
                <w:szCs w:val="32"/>
              </w:rPr>
              <w:t xml:space="preserve"> SK Skály</w:t>
            </w:r>
          </w:p>
        </w:tc>
        <w:tc>
          <w:tcPr>
            <w:tcW w:w="2670" w:type="dxa"/>
          </w:tcPr>
          <w:p w:rsidR="00CD0145" w:rsidRDefault="00D66160" w:rsidP="00860CAA">
            <w:pPr>
              <w:jc w:val="center"/>
              <w:rPr>
                <w:sz w:val="32"/>
                <w:szCs w:val="32"/>
              </w:rPr>
            </w:pPr>
            <w:r w:rsidRPr="00D66160">
              <w:rPr>
                <w:sz w:val="32"/>
                <w:szCs w:val="32"/>
              </w:rPr>
              <w:t>nekoná se</w:t>
            </w:r>
          </w:p>
        </w:tc>
      </w:tr>
      <w:tr w:rsidR="00E104C2" w:rsidTr="00B53E2B">
        <w:tc>
          <w:tcPr>
            <w:tcW w:w="6392" w:type="dxa"/>
          </w:tcPr>
          <w:p w:rsidR="00E104C2" w:rsidRDefault="00E104C2" w:rsidP="00DA1A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Zahájení prázdnin</w:t>
            </w:r>
            <w:r w:rsidR="009976E5">
              <w:rPr>
                <w:sz w:val="32"/>
                <w:szCs w:val="32"/>
              </w:rPr>
              <w:t xml:space="preserve"> </w:t>
            </w:r>
            <w:proofErr w:type="gramStart"/>
            <w:r w:rsidR="009976E5">
              <w:rPr>
                <w:sz w:val="32"/>
                <w:szCs w:val="32"/>
              </w:rPr>
              <w:t>-  Milan</w:t>
            </w:r>
            <w:proofErr w:type="gramEnd"/>
            <w:r w:rsidR="009976E5">
              <w:rPr>
                <w:sz w:val="32"/>
                <w:szCs w:val="32"/>
              </w:rPr>
              <w:t xml:space="preserve"> </w:t>
            </w:r>
            <w:proofErr w:type="spellStart"/>
            <w:r w:rsidR="009976E5">
              <w:rPr>
                <w:sz w:val="32"/>
                <w:szCs w:val="32"/>
              </w:rPr>
              <w:t>Schelinger</w:t>
            </w:r>
            <w:proofErr w:type="spellEnd"/>
          </w:p>
        </w:tc>
        <w:tc>
          <w:tcPr>
            <w:tcW w:w="2670" w:type="dxa"/>
          </w:tcPr>
          <w:p w:rsidR="00E104C2" w:rsidRDefault="00D66160" w:rsidP="00860CAA">
            <w:pPr>
              <w:jc w:val="center"/>
              <w:rPr>
                <w:sz w:val="32"/>
                <w:szCs w:val="32"/>
              </w:rPr>
            </w:pPr>
            <w:r w:rsidRPr="00D66160">
              <w:rPr>
                <w:sz w:val="32"/>
                <w:szCs w:val="32"/>
              </w:rPr>
              <w:t>nekoná se</w:t>
            </w:r>
          </w:p>
        </w:tc>
      </w:tr>
      <w:tr w:rsidR="00860CAA" w:rsidTr="00B53E2B">
        <w:tc>
          <w:tcPr>
            <w:tcW w:w="6392" w:type="dxa"/>
          </w:tcPr>
          <w:p w:rsidR="00860CAA" w:rsidRDefault="00CD0145" w:rsidP="00CD0145">
            <w:pPr>
              <w:rPr>
                <w:b/>
                <w:sz w:val="32"/>
                <w:szCs w:val="32"/>
              </w:rPr>
            </w:pPr>
            <w:r w:rsidRPr="00CD0145">
              <w:rPr>
                <w:b/>
                <w:sz w:val="32"/>
                <w:szCs w:val="32"/>
              </w:rPr>
              <w:t>Červenec</w:t>
            </w:r>
          </w:p>
          <w:p w:rsidR="00CD0145" w:rsidRPr="00CD0145" w:rsidRDefault="00CD0145" w:rsidP="00CD0145">
            <w:pPr>
              <w:rPr>
                <w:b/>
                <w:sz w:val="32"/>
                <w:szCs w:val="32"/>
              </w:rPr>
            </w:pPr>
          </w:p>
        </w:tc>
        <w:tc>
          <w:tcPr>
            <w:tcW w:w="2670" w:type="dxa"/>
          </w:tcPr>
          <w:p w:rsidR="00860CAA" w:rsidRDefault="00860CAA" w:rsidP="00860CAA">
            <w:pPr>
              <w:jc w:val="center"/>
              <w:rPr>
                <w:sz w:val="32"/>
                <w:szCs w:val="32"/>
              </w:rPr>
            </w:pPr>
          </w:p>
        </w:tc>
      </w:tr>
      <w:tr w:rsidR="00860CAA" w:rsidTr="00B53E2B">
        <w:tc>
          <w:tcPr>
            <w:tcW w:w="6392" w:type="dxa"/>
          </w:tcPr>
          <w:p w:rsidR="00860CAA" w:rsidRDefault="00CD0145" w:rsidP="00CD01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Letní posezení s</w:t>
            </w:r>
            <w:r w:rsidR="003A7557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grilováním</w:t>
            </w:r>
          </w:p>
        </w:tc>
        <w:tc>
          <w:tcPr>
            <w:tcW w:w="2670" w:type="dxa"/>
          </w:tcPr>
          <w:p w:rsidR="00860CAA" w:rsidRDefault="00D66160" w:rsidP="00860C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nekoná se </w:t>
            </w:r>
          </w:p>
        </w:tc>
      </w:tr>
      <w:tr w:rsidR="00860CAA" w:rsidTr="00B53E2B">
        <w:tc>
          <w:tcPr>
            <w:tcW w:w="6392" w:type="dxa"/>
          </w:tcPr>
          <w:p w:rsidR="00860CAA" w:rsidRDefault="00CD0145" w:rsidP="00CD0145">
            <w:pPr>
              <w:rPr>
                <w:b/>
                <w:sz w:val="32"/>
                <w:szCs w:val="32"/>
              </w:rPr>
            </w:pPr>
            <w:r w:rsidRPr="00CD0145">
              <w:rPr>
                <w:b/>
                <w:sz w:val="32"/>
                <w:szCs w:val="32"/>
              </w:rPr>
              <w:t>Srpen</w:t>
            </w:r>
          </w:p>
          <w:p w:rsidR="00CD0145" w:rsidRPr="00CD0145" w:rsidRDefault="00CD0145" w:rsidP="00CD0145">
            <w:pPr>
              <w:rPr>
                <w:b/>
                <w:sz w:val="32"/>
                <w:szCs w:val="32"/>
              </w:rPr>
            </w:pPr>
          </w:p>
        </w:tc>
        <w:tc>
          <w:tcPr>
            <w:tcW w:w="2670" w:type="dxa"/>
          </w:tcPr>
          <w:p w:rsidR="00860CAA" w:rsidRDefault="00860CAA" w:rsidP="00860CAA">
            <w:pPr>
              <w:jc w:val="center"/>
              <w:rPr>
                <w:sz w:val="32"/>
                <w:szCs w:val="32"/>
              </w:rPr>
            </w:pPr>
          </w:p>
        </w:tc>
      </w:tr>
      <w:tr w:rsidR="00860CAA" w:rsidTr="00B53E2B">
        <w:tc>
          <w:tcPr>
            <w:tcW w:w="6392" w:type="dxa"/>
          </w:tcPr>
          <w:p w:rsidR="00860CAA" w:rsidRDefault="00CD0145" w:rsidP="00CD01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Memoriál Jana Budína </w:t>
            </w:r>
          </w:p>
        </w:tc>
        <w:tc>
          <w:tcPr>
            <w:tcW w:w="2670" w:type="dxa"/>
          </w:tcPr>
          <w:p w:rsidR="00860CAA" w:rsidRDefault="00D66160" w:rsidP="00860C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???</w:t>
            </w:r>
          </w:p>
        </w:tc>
      </w:tr>
      <w:tr w:rsidR="00E104C2" w:rsidTr="00B53E2B">
        <w:tc>
          <w:tcPr>
            <w:tcW w:w="6392" w:type="dxa"/>
          </w:tcPr>
          <w:p w:rsidR="00E104C2" w:rsidRDefault="00E104C2" w:rsidP="00CD01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Setkání rodáků</w:t>
            </w:r>
          </w:p>
        </w:tc>
        <w:tc>
          <w:tcPr>
            <w:tcW w:w="2670" w:type="dxa"/>
          </w:tcPr>
          <w:p w:rsidR="00E104C2" w:rsidRDefault="00D66160" w:rsidP="00D66160">
            <w:pPr>
              <w:jc w:val="center"/>
              <w:rPr>
                <w:sz w:val="32"/>
                <w:szCs w:val="32"/>
              </w:rPr>
            </w:pPr>
            <w:r w:rsidRPr="00D66160">
              <w:rPr>
                <w:sz w:val="32"/>
                <w:szCs w:val="32"/>
              </w:rPr>
              <w:t>nekoná se</w:t>
            </w:r>
          </w:p>
        </w:tc>
      </w:tr>
      <w:tr w:rsidR="00860CAA" w:rsidTr="00B53E2B">
        <w:tc>
          <w:tcPr>
            <w:tcW w:w="6392" w:type="dxa"/>
          </w:tcPr>
          <w:p w:rsidR="00860CAA" w:rsidRDefault="00CD0145" w:rsidP="00CD01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Letní posezení s</w:t>
            </w:r>
            <w:r w:rsidR="003A7557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grilováním</w:t>
            </w:r>
          </w:p>
        </w:tc>
        <w:tc>
          <w:tcPr>
            <w:tcW w:w="2670" w:type="dxa"/>
          </w:tcPr>
          <w:p w:rsidR="00860CAA" w:rsidRDefault="00D66160" w:rsidP="00860C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???</w:t>
            </w:r>
          </w:p>
        </w:tc>
      </w:tr>
      <w:tr w:rsidR="00E13C01" w:rsidTr="00B53E2B">
        <w:tc>
          <w:tcPr>
            <w:tcW w:w="6392" w:type="dxa"/>
          </w:tcPr>
          <w:p w:rsidR="00E13C01" w:rsidRDefault="00E13C01" w:rsidP="00CD01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Hasičská soutěž</w:t>
            </w:r>
          </w:p>
        </w:tc>
        <w:tc>
          <w:tcPr>
            <w:tcW w:w="2670" w:type="dxa"/>
          </w:tcPr>
          <w:p w:rsidR="00E13C01" w:rsidRDefault="00D66160" w:rsidP="00860C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???</w:t>
            </w:r>
          </w:p>
        </w:tc>
      </w:tr>
      <w:tr w:rsidR="00860CAA" w:rsidTr="00B53E2B">
        <w:tc>
          <w:tcPr>
            <w:tcW w:w="6392" w:type="dxa"/>
          </w:tcPr>
          <w:p w:rsidR="00860CAA" w:rsidRDefault="00CD0145" w:rsidP="00CD01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Posvícenské posezení </w:t>
            </w:r>
          </w:p>
        </w:tc>
        <w:tc>
          <w:tcPr>
            <w:tcW w:w="2670" w:type="dxa"/>
          </w:tcPr>
          <w:p w:rsidR="00860CAA" w:rsidRDefault="00D66160" w:rsidP="00860C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???</w:t>
            </w:r>
          </w:p>
        </w:tc>
      </w:tr>
    </w:tbl>
    <w:p w:rsidR="00860CAA" w:rsidRPr="00860CAA" w:rsidRDefault="00860CAA" w:rsidP="00860CAA">
      <w:pPr>
        <w:jc w:val="center"/>
        <w:rPr>
          <w:sz w:val="32"/>
          <w:szCs w:val="32"/>
        </w:rPr>
      </w:pPr>
    </w:p>
    <w:sectPr w:rsidR="00860CAA" w:rsidRPr="00860CAA" w:rsidSect="00363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AA"/>
    <w:rsid w:val="001213D1"/>
    <w:rsid w:val="001C556F"/>
    <w:rsid w:val="00203E3C"/>
    <w:rsid w:val="00250767"/>
    <w:rsid w:val="00295AC0"/>
    <w:rsid w:val="002C508F"/>
    <w:rsid w:val="002D2CF7"/>
    <w:rsid w:val="00363879"/>
    <w:rsid w:val="003947DD"/>
    <w:rsid w:val="003A7557"/>
    <w:rsid w:val="003D1C01"/>
    <w:rsid w:val="003F036A"/>
    <w:rsid w:val="00440C5B"/>
    <w:rsid w:val="004911BE"/>
    <w:rsid w:val="004C0DEA"/>
    <w:rsid w:val="004F22AC"/>
    <w:rsid w:val="00617E30"/>
    <w:rsid w:val="00622F9F"/>
    <w:rsid w:val="006538EE"/>
    <w:rsid w:val="0072291E"/>
    <w:rsid w:val="0073653D"/>
    <w:rsid w:val="0083411D"/>
    <w:rsid w:val="00860CAA"/>
    <w:rsid w:val="0087688B"/>
    <w:rsid w:val="00897C74"/>
    <w:rsid w:val="009208BE"/>
    <w:rsid w:val="009976E5"/>
    <w:rsid w:val="00A83594"/>
    <w:rsid w:val="00B53E2B"/>
    <w:rsid w:val="00BA0648"/>
    <w:rsid w:val="00BA44C0"/>
    <w:rsid w:val="00BD3BB6"/>
    <w:rsid w:val="00C160DD"/>
    <w:rsid w:val="00CD0145"/>
    <w:rsid w:val="00D00FC1"/>
    <w:rsid w:val="00D1218E"/>
    <w:rsid w:val="00D259CA"/>
    <w:rsid w:val="00D66160"/>
    <w:rsid w:val="00DA1A62"/>
    <w:rsid w:val="00E104C2"/>
    <w:rsid w:val="00E13C01"/>
    <w:rsid w:val="00F544B2"/>
    <w:rsid w:val="00FA20DC"/>
    <w:rsid w:val="00FA7BCD"/>
    <w:rsid w:val="00FE4982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65FE"/>
  <w15:docId w15:val="{C5F01A9D-C3E9-4031-9AD5-404A1F16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8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6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Poláčková</dc:creator>
  <cp:keywords/>
  <dc:description/>
  <cp:lastModifiedBy>Pavla Poláčková</cp:lastModifiedBy>
  <cp:revision>2</cp:revision>
  <cp:lastPrinted>2020-02-24T06:01:00Z</cp:lastPrinted>
  <dcterms:created xsi:type="dcterms:W3CDTF">2020-05-28T14:26:00Z</dcterms:created>
  <dcterms:modified xsi:type="dcterms:W3CDTF">2020-05-28T14:26:00Z</dcterms:modified>
</cp:coreProperties>
</file>